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CC" w:rsidRPr="00080F28" w:rsidRDefault="00CE5ED8">
      <w:pPr>
        <w:rPr>
          <w:rFonts w:ascii="HG丸ｺﾞｼｯｸM-PRO" w:eastAsia="HG丸ｺﾞｼｯｸM-PRO" w:hAnsi="ＭＳ ゴシック" w:hint="eastAsia"/>
          <w:sz w:val="48"/>
          <w:szCs w:val="48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.3pt;margin-top:72.4pt;width:425.25pt;height:87.75pt;z-index:251658240" fillcolor="#00b0f0" strokecolor="#0070c0">
            <v:shadow color="#868686"/>
            <v:textpath style="font-family:&quot;HG丸ｺﾞｼｯｸM-PRO&quot;;v-text-reverse:t;v-text-kern:t" trim="t" fitpath="t" string="卒業必要単位数の確認について"/>
            <w10:wrap type="square"/>
          </v:shape>
        </w:pict>
      </w:r>
      <w:r w:rsidR="0029480D" w:rsidRPr="00CE5ED8">
        <w:rPr>
          <w:rFonts w:ascii="HG丸ｺﾞｼｯｸM-PRO" w:eastAsia="HG丸ｺﾞｼｯｸM-PRO" w:hAnsi="ＭＳ ゴシック" w:hint="eastAsia"/>
          <w:b/>
          <w:noProof/>
          <w:color w:val="0070C0"/>
          <w:sz w:val="48"/>
          <w:szCs w:val="48"/>
        </w:rPr>
        <w:pict>
          <v:rect id="_x0000_s1026" style="position:absolute;left:0;text-align:left;margin-left:-52.8pt;margin-top:-28.95pt;width:532.5pt;height:774pt;z-index:-251659264" strokecolor="#8db3e2" strokeweight="20pt">
            <v:textbox inset="5.85pt,.7pt,5.85pt,.7pt"/>
          </v:rect>
        </w:pict>
      </w:r>
      <w:r w:rsidR="00E250CC" w:rsidRPr="00CE5ED8">
        <w:rPr>
          <w:rFonts w:ascii="HG丸ｺﾞｼｯｸM-PRO" w:eastAsia="HG丸ｺﾞｼｯｸM-PRO" w:hAnsi="ＭＳ ゴシック" w:hint="eastAsia"/>
          <w:b/>
          <w:color w:val="0070C0"/>
          <w:sz w:val="48"/>
          <w:szCs w:val="48"/>
        </w:rPr>
        <w:t>学部</w:t>
      </w:r>
      <w:r w:rsidR="00E250CC" w:rsidRPr="00CE5ED8">
        <w:rPr>
          <w:rFonts w:ascii="HG丸ｺﾞｼｯｸM-PRO" w:eastAsia="HG丸ｺﾞｼｯｸM-PRO" w:hAnsi="ＭＳ ゴシック" w:hint="eastAsia"/>
          <w:b/>
          <w:color w:val="0070C0"/>
          <w:sz w:val="72"/>
          <w:szCs w:val="72"/>
        </w:rPr>
        <w:t>４年次</w:t>
      </w:r>
      <w:r w:rsidR="00E250CC" w:rsidRPr="00080F28">
        <w:rPr>
          <w:rFonts w:ascii="HG丸ｺﾞｼｯｸM-PRO" w:eastAsia="HG丸ｺﾞｼｯｸM-PRO" w:hAnsi="ＭＳ ゴシック" w:hint="eastAsia"/>
          <w:sz w:val="48"/>
          <w:szCs w:val="48"/>
        </w:rPr>
        <w:t>学生各位</w:t>
      </w:r>
    </w:p>
    <w:p w:rsidR="00E250CC" w:rsidRPr="00080F28" w:rsidRDefault="00E250CC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E250CC" w:rsidRPr="00080F28" w:rsidRDefault="00E250CC">
      <w:pPr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29480D" w:rsidRDefault="00173CCE" w:rsidP="009F1D99">
      <w:pPr>
        <w:snapToGrid w:val="0"/>
        <w:ind w:firstLineChars="100" w:firstLine="320"/>
        <w:rPr>
          <w:rFonts w:ascii="HG丸ｺﾞｼｯｸM-PRO" w:eastAsia="HG丸ｺﾞｼｯｸM-PRO" w:hAnsi="ＭＳ ゴシック" w:hint="eastAsia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sz w:val="32"/>
          <w:szCs w:val="32"/>
        </w:rPr>
        <w:t>令和3</w:t>
      </w:r>
      <w:r w:rsidR="00850B98" w:rsidRPr="009F1D99">
        <w:rPr>
          <w:rFonts w:ascii="HG丸ｺﾞｼｯｸM-PRO" w:eastAsia="HG丸ｺﾞｼｯｸM-PRO" w:hAnsi="ＭＳ ゴシック" w:hint="eastAsia"/>
          <w:sz w:val="32"/>
          <w:szCs w:val="32"/>
        </w:rPr>
        <w:t>年３月卒業予定の４年次学生</w:t>
      </w:r>
      <w:r w:rsidR="005307A1" w:rsidRPr="009F1D99">
        <w:rPr>
          <w:rFonts w:ascii="HG丸ｺﾞｼｯｸM-PRO" w:eastAsia="HG丸ｺﾞｼｯｸM-PRO" w:hAnsi="ＭＳ ゴシック" w:hint="eastAsia"/>
          <w:sz w:val="32"/>
          <w:szCs w:val="32"/>
        </w:rPr>
        <w:t>は、4月のオリエンテーションで配布した</w:t>
      </w:r>
      <w:r w:rsidR="005307A1" w:rsidRPr="009F1D99">
        <w:rPr>
          <w:rFonts w:ascii="HG丸ｺﾞｼｯｸM-PRO" w:eastAsia="HG丸ｺﾞｼｯｸM-PRO" w:hAnsi="ＭＳ ゴシック" w:hint="eastAsia"/>
          <w:sz w:val="32"/>
          <w:szCs w:val="32"/>
          <w:u w:val="double"/>
        </w:rPr>
        <w:t>卒業要件チェックリストで</w:t>
      </w:r>
      <w:r w:rsidR="00850B98" w:rsidRPr="009F1D99">
        <w:rPr>
          <w:rFonts w:ascii="HG丸ｺﾞｼｯｸM-PRO" w:eastAsia="HG丸ｺﾞｼｯｸM-PRO" w:hAnsi="ＭＳ ゴシック" w:hint="eastAsia"/>
          <w:sz w:val="32"/>
          <w:szCs w:val="32"/>
          <w:u w:val="double"/>
        </w:rPr>
        <w:t>必ず履修登録をする前に</w:t>
      </w:r>
      <w:r w:rsidR="009F1D99">
        <w:rPr>
          <w:rFonts w:ascii="HG丸ｺﾞｼｯｸM-PRO" w:eastAsia="HG丸ｺﾞｼｯｸM-PRO" w:hAnsi="ＭＳ ゴシック" w:hint="eastAsia"/>
          <w:sz w:val="32"/>
          <w:szCs w:val="32"/>
          <w:u w:val="double"/>
        </w:rPr>
        <w:t>学生自身で</w:t>
      </w:r>
      <w:r w:rsidR="00850B98" w:rsidRPr="009F1D99">
        <w:rPr>
          <w:rFonts w:ascii="HG丸ｺﾞｼｯｸM-PRO" w:eastAsia="HG丸ｺﾞｼｯｸM-PRO" w:hAnsi="ＭＳ ゴシック" w:hint="eastAsia"/>
          <w:sz w:val="32"/>
          <w:szCs w:val="32"/>
          <w:u w:val="double"/>
        </w:rPr>
        <w:t>修得単位の確認を行って下さい。</w:t>
      </w:r>
      <w:r w:rsidR="005307A1" w:rsidRPr="009F1D99">
        <w:rPr>
          <w:rFonts w:ascii="HG丸ｺﾞｼｯｸM-PRO" w:eastAsia="HG丸ｺﾞｼｯｸM-PRO" w:hAnsi="ＭＳ ゴシック" w:hint="eastAsia"/>
          <w:sz w:val="32"/>
          <w:szCs w:val="32"/>
        </w:rPr>
        <w:t>（チェックリストは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>ホームページにも掲載しているのでご利用ください</w:t>
      </w:r>
      <w:r w:rsidR="005307A1" w:rsidRPr="009F1D99">
        <w:rPr>
          <w:rFonts w:ascii="HG丸ｺﾞｼｯｸM-PRO" w:eastAsia="HG丸ｺﾞｼｯｸM-PRO" w:hAnsi="ＭＳ ゴシック" w:hint="eastAsia"/>
          <w:sz w:val="32"/>
          <w:szCs w:val="32"/>
        </w:rPr>
        <w:t>）</w:t>
      </w:r>
      <w:r w:rsidR="00E250CC" w:rsidRPr="009F1D99">
        <w:rPr>
          <w:rFonts w:ascii="HG丸ｺﾞｼｯｸM-PRO" w:eastAsia="HG丸ｺﾞｼｯｸM-PRO" w:hAnsi="ＭＳ ゴシック" w:hint="eastAsia"/>
          <w:sz w:val="32"/>
          <w:szCs w:val="32"/>
        </w:rPr>
        <w:t>履修登録期間</w:t>
      </w:r>
      <w:r w:rsidR="00080F28" w:rsidRPr="009F1D99">
        <w:rPr>
          <w:rFonts w:ascii="HG丸ｺﾞｼｯｸM-PRO" w:eastAsia="HG丸ｺﾞｼｯｸM-PRO" w:hAnsi="ＭＳ ゴシック" w:hint="eastAsia"/>
          <w:sz w:val="32"/>
          <w:szCs w:val="32"/>
        </w:rPr>
        <w:t>終了</w:t>
      </w:r>
      <w:r w:rsidR="00E250CC" w:rsidRPr="009F1D99">
        <w:rPr>
          <w:rFonts w:ascii="HG丸ｺﾞｼｯｸM-PRO" w:eastAsia="HG丸ｺﾞｼｯｸM-PRO" w:hAnsi="ＭＳ ゴシック" w:hint="eastAsia"/>
          <w:sz w:val="32"/>
          <w:szCs w:val="32"/>
        </w:rPr>
        <w:t>後に、単位不足に気づくことがないよう注意してください。</w:t>
      </w:r>
    </w:p>
    <w:p w:rsidR="0029480D" w:rsidRPr="00895E9C" w:rsidRDefault="0029480D">
      <w:pPr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r w:rsidRPr="00895E9C">
        <w:rPr>
          <w:rFonts w:ascii="HG丸ｺﾞｼｯｸM-PRO" w:eastAsia="HG丸ｺﾞｼｯｸM-PRO" w:hAnsi="ＭＳ ゴシック" w:hint="eastAsia"/>
          <w:b/>
          <w:sz w:val="32"/>
          <w:szCs w:val="32"/>
        </w:rPr>
        <w:t>◎</w:t>
      </w:r>
      <w:r w:rsidR="00E250CC" w:rsidRPr="00895E9C">
        <w:rPr>
          <w:rFonts w:ascii="HG丸ｺﾞｼｯｸM-PRO" w:eastAsia="HG丸ｺﾞｼｯｸM-PRO" w:hAnsi="ＭＳ ゴシック" w:hint="eastAsia"/>
          <w:b/>
          <w:sz w:val="32"/>
          <w:szCs w:val="32"/>
        </w:rPr>
        <w:t>全学教育科目</w:t>
      </w:r>
    </w:p>
    <w:p w:rsidR="00E250CC" w:rsidRPr="00895E9C" w:rsidRDefault="00E250CC" w:rsidP="00851834">
      <w:pPr>
        <w:snapToGrid w:val="0"/>
        <w:ind w:firstLineChars="100" w:firstLine="320"/>
        <w:rPr>
          <w:rFonts w:ascii="HG丸ｺﾞｼｯｸM-PRO" w:eastAsia="HG丸ｺﾞｼｯｸM-PRO" w:hAnsi="ＭＳ ゴシック" w:hint="eastAsia"/>
          <w:sz w:val="32"/>
          <w:szCs w:val="32"/>
        </w:rPr>
      </w:pPr>
      <w:r w:rsidRPr="00895E9C">
        <w:rPr>
          <w:rFonts w:ascii="HG丸ｺﾞｼｯｸM-PRO" w:eastAsia="HG丸ｺﾞｼｯｸM-PRO" w:hAnsi="ＭＳ ゴシック" w:hint="eastAsia"/>
          <w:sz w:val="32"/>
          <w:szCs w:val="32"/>
        </w:rPr>
        <w:t>便覧</w:t>
      </w:r>
      <w:r w:rsidR="00850B98">
        <w:rPr>
          <w:rFonts w:ascii="HG丸ｺﾞｼｯｸM-PRO" w:eastAsia="HG丸ｺﾞｼｯｸM-PRO" w:hAnsi="ＭＳ ゴシック" w:hint="eastAsia"/>
          <w:sz w:val="32"/>
          <w:szCs w:val="32"/>
        </w:rPr>
        <w:t>・チェックリスト</w:t>
      </w:r>
      <w:r w:rsidRPr="00895E9C">
        <w:rPr>
          <w:rFonts w:ascii="HG丸ｺﾞｼｯｸM-PRO" w:eastAsia="HG丸ｺﾞｼｯｸM-PRO" w:hAnsi="ＭＳ ゴシック" w:hint="eastAsia"/>
          <w:sz w:val="32"/>
          <w:szCs w:val="32"/>
        </w:rPr>
        <w:t>を参考に、各</w:t>
      </w:r>
      <w:r w:rsidR="00080F28" w:rsidRPr="00895E9C">
        <w:rPr>
          <w:rFonts w:ascii="HG丸ｺﾞｼｯｸM-PRO" w:eastAsia="HG丸ｺﾞｼｯｸM-PRO" w:hAnsi="ＭＳ ゴシック" w:hint="eastAsia"/>
          <w:sz w:val="32"/>
          <w:szCs w:val="32"/>
        </w:rPr>
        <w:t>科目類・</w:t>
      </w:r>
      <w:r w:rsidRPr="00895E9C">
        <w:rPr>
          <w:rFonts w:ascii="HG丸ｺﾞｼｯｸM-PRO" w:eastAsia="HG丸ｺﾞｼｯｸM-PRO" w:hAnsi="ＭＳ ゴシック" w:hint="eastAsia"/>
          <w:sz w:val="32"/>
          <w:szCs w:val="32"/>
        </w:rPr>
        <w:t>科目群から必要単位を修得しているか確認してください。</w:t>
      </w:r>
    </w:p>
    <w:p w:rsidR="00F40C57" w:rsidRDefault="00F40C57" w:rsidP="0029480D">
      <w:pPr>
        <w:snapToGrid w:val="0"/>
        <w:ind w:left="280" w:hangingChars="100" w:hanging="280"/>
        <w:rPr>
          <w:rFonts w:ascii="HG丸ｺﾞｼｯｸM-PRO" w:eastAsia="HG丸ｺﾞｼｯｸM-PRO" w:hAnsi="ＭＳ ゴシック" w:hint="eastAsia"/>
          <w:sz w:val="28"/>
          <w:szCs w:val="28"/>
        </w:rPr>
      </w:pPr>
    </w:p>
    <w:p w:rsidR="0029480D" w:rsidRDefault="00E250CC" w:rsidP="005307A1">
      <w:pPr>
        <w:snapToGrid w:val="0"/>
        <w:ind w:left="280" w:hangingChars="100" w:hanging="280"/>
        <w:rPr>
          <w:rFonts w:ascii="ＭＳ ゴシック" w:eastAsia="ＭＳ ゴシック" w:hAnsi="ＭＳ ゴシック" w:hint="eastAsia"/>
          <w:sz w:val="28"/>
          <w:szCs w:val="28"/>
        </w:rPr>
      </w:pPr>
      <w:r w:rsidRPr="00B81905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080F28" w:rsidRPr="00B81905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B81905">
        <w:rPr>
          <w:rFonts w:ascii="ＭＳ ゴシック" w:eastAsia="ＭＳ ゴシック" w:hAnsi="ＭＳ ゴシック" w:hint="eastAsia"/>
          <w:sz w:val="28"/>
          <w:szCs w:val="28"/>
        </w:rPr>
        <w:t>自然地理学</w:t>
      </w:r>
      <w:r w:rsidR="00080F28" w:rsidRPr="00B81905">
        <w:rPr>
          <w:rFonts w:ascii="ＭＳ ゴシック" w:eastAsia="ＭＳ ゴシック" w:hAnsi="ＭＳ ゴシック" w:hint="eastAsia"/>
          <w:sz w:val="28"/>
          <w:szCs w:val="28"/>
        </w:rPr>
        <w:t>」は</w:t>
      </w:r>
      <w:r w:rsidR="00FC56FC" w:rsidRPr="00B81905">
        <w:rPr>
          <w:rFonts w:ascii="ＭＳ ゴシック" w:eastAsia="ＭＳ ゴシック" w:hAnsi="ＭＳ ゴシック" w:hint="eastAsia"/>
          <w:sz w:val="28"/>
          <w:szCs w:val="28"/>
        </w:rPr>
        <w:t>卒業要件の</w:t>
      </w:r>
      <w:r w:rsidR="0029480D" w:rsidRPr="00B81905">
        <w:rPr>
          <w:rFonts w:ascii="ＭＳ ゴシック" w:eastAsia="ＭＳ ゴシック" w:hAnsi="ＭＳ ゴシック" w:hint="eastAsia"/>
          <w:sz w:val="28"/>
          <w:szCs w:val="28"/>
        </w:rPr>
        <w:t>展開科目類・自然科学群には入らないので注意してください</w:t>
      </w:r>
      <w:r w:rsidR="00080F28" w:rsidRPr="00B81905">
        <w:rPr>
          <w:rFonts w:ascii="ＭＳ ゴシック" w:eastAsia="ＭＳ ゴシック" w:hAnsi="ＭＳ ゴシック" w:hint="eastAsia"/>
          <w:sz w:val="28"/>
          <w:szCs w:val="28"/>
        </w:rPr>
        <w:t>。ただし、専門教育科目・専門科目の</w:t>
      </w:r>
      <w:r w:rsidR="0029480D" w:rsidRPr="00B81905">
        <w:rPr>
          <w:rFonts w:ascii="ＭＳ ゴシック" w:eastAsia="ＭＳ ゴシック" w:hAnsi="ＭＳ ゴシック" w:hint="eastAsia"/>
          <w:sz w:val="28"/>
          <w:szCs w:val="28"/>
        </w:rPr>
        <w:t>自由選択にはカウントできます。</w:t>
      </w:r>
    </w:p>
    <w:p w:rsidR="000571FB" w:rsidRPr="00B81905" w:rsidRDefault="000571FB" w:rsidP="005307A1">
      <w:pPr>
        <w:snapToGrid w:val="0"/>
        <w:ind w:left="280" w:hangingChars="100" w:hanging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29480D" w:rsidRPr="00895E9C" w:rsidRDefault="0029480D">
      <w:pPr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r w:rsidRPr="00895E9C">
        <w:rPr>
          <w:rFonts w:ascii="HG丸ｺﾞｼｯｸM-PRO" w:eastAsia="HG丸ｺﾞｼｯｸM-PRO" w:hAnsi="ＭＳ ゴシック" w:hint="eastAsia"/>
          <w:b/>
          <w:sz w:val="32"/>
          <w:szCs w:val="32"/>
        </w:rPr>
        <w:t>◎専門教育科目</w:t>
      </w:r>
    </w:p>
    <w:p w:rsidR="00F40C57" w:rsidRDefault="00080F28" w:rsidP="00851834">
      <w:pPr>
        <w:snapToGrid w:val="0"/>
        <w:ind w:firstLineChars="100" w:firstLine="320"/>
        <w:rPr>
          <w:rFonts w:ascii="HG丸ｺﾞｼｯｸM-PRO" w:eastAsia="HG丸ｺﾞｼｯｸM-PRO" w:hAnsi="ＭＳ ゴシック" w:hint="eastAsia"/>
          <w:sz w:val="32"/>
          <w:szCs w:val="32"/>
        </w:rPr>
      </w:pPr>
      <w:r w:rsidRPr="00895E9C">
        <w:rPr>
          <w:rFonts w:ascii="HG丸ｺﾞｼｯｸM-PRO" w:eastAsia="HG丸ｺﾞｼｯｸM-PRO" w:hAnsi="ＭＳ ゴシック" w:hint="eastAsia"/>
          <w:sz w:val="32"/>
          <w:szCs w:val="32"/>
        </w:rPr>
        <w:t>便覧</w:t>
      </w:r>
      <w:r w:rsidR="00850B98">
        <w:rPr>
          <w:rFonts w:ascii="HG丸ｺﾞｼｯｸM-PRO" w:eastAsia="HG丸ｺﾞｼｯｸM-PRO" w:hAnsi="ＭＳ ゴシック" w:hint="eastAsia"/>
          <w:sz w:val="32"/>
          <w:szCs w:val="32"/>
        </w:rPr>
        <w:t>・チェックリスト</w:t>
      </w:r>
      <w:r w:rsidRPr="00895E9C">
        <w:rPr>
          <w:rFonts w:ascii="HG丸ｺﾞｼｯｸM-PRO" w:eastAsia="HG丸ｺﾞｼｯｸM-PRO" w:hAnsi="ＭＳ ゴシック" w:hint="eastAsia"/>
          <w:sz w:val="32"/>
          <w:szCs w:val="32"/>
        </w:rPr>
        <w:t>を参考に、所属コースの必修科目をすべて修得しているか、</w:t>
      </w:r>
      <w:r w:rsidR="00446F14" w:rsidRPr="00895E9C">
        <w:rPr>
          <w:rFonts w:ascii="HG丸ｺﾞｼｯｸM-PRO" w:eastAsia="HG丸ｺﾞｼｯｸM-PRO" w:hAnsi="ＭＳ ゴシック" w:hint="eastAsia"/>
          <w:sz w:val="32"/>
          <w:szCs w:val="32"/>
        </w:rPr>
        <w:t>選択必修の単位分</w:t>
      </w:r>
      <w:r w:rsidRPr="00895E9C">
        <w:rPr>
          <w:rFonts w:ascii="HG丸ｺﾞｼｯｸM-PRO" w:eastAsia="HG丸ｺﾞｼｯｸM-PRO" w:hAnsi="ＭＳ ゴシック" w:hint="eastAsia"/>
          <w:sz w:val="32"/>
          <w:szCs w:val="32"/>
        </w:rPr>
        <w:t>を修得しているか</w:t>
      </w:r>
      <w:r w:rsidR="00446F14" w:rsidRPr="00895E9C">
        <w:rPr>
          <w:rFonts w:ascii="HG丸ｺﾞｼｯｸM-PRO" w:eastAsia="HG丸ｺﾞｼｯｸM-PRO" w:hAnsi="ＭＳ ゴシック" w:hint="eastAsia"/>
          <w:sz w:val="32"/>
          <w:szCs w:val="32"/>
        </w:rPr>
        <w:t>を</w:t>
      </w:r>
      <w:r w:rsidRPr="00895E9C">
        <w:rPr>
          <w:rFonts w:ascii="HG丸ｺﾞｼｯｸM-PRO" w:eastAsia="HG丸ｺﾞｼｯｸM-PRO" w:hAnsi="ＭＳ ゴシック" w:hint="eastAsia"/>
          <w:sz w:val="32"/>
          <w:szCs w:val="32"/>
        </w:rPr>
        <w:t>確認してください。</w:t>
      </w:r>
    </w:p>
    <w:p w:rsidR="000F7255" w:rsidRDefault="000F7255" w:rsidP="00851834">
      <w:pPr>
        <w:snapToGrid w:val="0"/>
        <w:ind w:firstLineChars="100" w:firstLine="320"/>
        <w:rPr>
          <w:rFonts w:ascii="HG丸ｺﾞｼｯｸM-PRO" w:eastAsia="HG丸ｺﾞｼｯｸM-PRO" w:hAnsi="ＭＳ ゴシック" w:hint="eastAsia"/>
          <w:sz w:val="32"/>
          <w:szCs w:val="32"/>
        </w:rPr>
      </w:pPr>
    </w:p>
    <w:p w:rsidR="009F1D99" w:rsidRPr="00B81905" w:rsidRDefault="009F1D99" w:rsidP="009F1D99">
      <w:pPr>
        <w:snapToGrid w:val="0"/>
        <w:rPr>
          <w:rFonts w:ascii="ＭＳ ゴシック" w:eastAsia="ＭＳ ゴシック" w:hAnsi="ＭＳ ゴシック" w:hint="eastAsia"/>
          <w:sz w:val="28"/>
          <w:szCs w:val="32"/>
        </w:rPr>
      </w:pPr>
      <w:r w:rsidRPr="00B81905">
        <w:rPr>
          <w:rFonts w:ascii="ＭＳ ゴシック" w:eastAsia="ＭＳ ゴシック" w:hAnsi="ＭＳ ゴシック" w:hint="eastAsia"/>
          <w:sz w:val="28"/>
          <w:szCs w:val="32"/>
        </w:rPr>
        <w:t>※「海外教育演習」</w:t>
      </w:r>
      <w:r w:rsidR="003B6468">
        <w:rPr>
          <w:rFonts w:ascii="ＭＳ ゴシック" w:eastAsia="ＭＳ ゴシック" w:hAnsi="ＭＳ ゴシック" w:hint="eastAsia"/>
          <w:sz w:val="28"/>
          <w:szCs w:val="32"/>
        </w:rPr>
        <w:t>「博物館教育論」</w:t>
      </w:r>
      <w:r w:rsidRPr="00B81905">
        <w:rPr>
          <w:rFonts w:ascii="ＭＳ ゴシック" w:eastAsia="ＭＳ ゴシック" w:hAnsi="ＭＳ ゴシック" w:hint="eastAsia"/>
          <w:sz w:val="28"/>
          <w:szCs w:val="32"/>
        </w:rPr>
        <w:t>は卒業要件</w:t>
      </w:r>
      <w:r w:rsidR="003B6468">
        <w:rPr>
          <w:rFonts w:ascii="ＭＳ ゴシック" w:eastAsia="ＭＳ ゴシック" w:hAnsi="ＭＳ ゴシック" w:hint="eastAsia"/>
          <w:sz w:val="28"/>
          <w:szCs w:val="32"/>
        </w:rPr>
        <w:t>の専門教育</w:t>
      </w:r>
      <w:r w:rsidRPr="00B81905">
        <w:rPr>
          <w:rFonts w:ascii="ＭＳ ゴシック" w:eastAsia="ＭＳ ゴシック" w:hAnsi="ＭＳ ゴシック" w:hint="eastAsia"/>
          <w:sz w:val="28"/>
          <w:szCs w:val="32"/>
        </w:rPr>
        <w:t>科目に</w:t>
      </w:r>
      <w:r w:rsidR="003B6468">
        <w:rPr>
          <w:rFonts w:ascii="ＭＳ ゴシック" w:eastAsia="ＭＳ ゴシック" w:hAnsi="ＭＳ ゴシック" w:hint="eastAsia"/>
          <w:sz w:val="28"/>
          <w:szCs w:val="32"/>
        </w:rPr>
        <w:t>は入らないので注意してください。ただし、</w:t>
      </w:r>
      <w:r w:rsidRPr="00B81905">
        <w:rPr>
          <w:rFonts w:ascii="ＭＳ ゴシック" w:eastAsia="ＭＳ ゴシック" w:hAnsi="ＭＳ ゴシック" w:hint="eastAsia"/>
          <w:sz w:val="28"/>
          <w:szCs w:val="32"/>
        </w:rPr>
        <w:t>自由選択にはカウントできます</w:t>
      </w:r>
      <w:r w:rsidR="00310A0D">
        <w:rPr>
          <w:rFonts w:ascii="ＭＳ ゴシック" w:eastAsia="ＭＳ ゴシック" w:hAnsi="ＭＳ ゴシック" w:hint="eastAsia"/>
          <w:sz w:val="28"/>
          <w:szCs w:val="32"/>
        </w:rPr>
        <w:t>。</w:t>
      </w:r>
    </w:p>
    <w:p w:rsidR="00080F28" w:rsidRPr="00080F28" w:rsidRDefault="00865CDE" w:rsidP="005307A1">
      <w:pPr>
        <w:wordWrap w:val="0"/>
        <w:ind w:right="840"/>
        <w:jc w:val="right"/>
        <w:rPr>
          <w:rFonts w:ascii="HG丸ｺﾞｼｯｸM-PRO" w:eastAsia="HG丸ｺﾞｼｯｸM-PRO" w:hAnsi="ＭＳ ゴシック" w:hint="eastAsia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令和2</w:t>
      </w:r>
      <w:r w:rsidR="00FD0884">
        <w:rPr>
          <w:rFonts w:ascii="HG丸ｺﾞｼｯｸM-PRO" w:eastAsia="HG丸ｺﾞｼｯｸM-PRO" w:hAnsi="ＭＳ ゴシック" w:hint="eastAsia"/>
          <w:sz w:val="28"/>
          <w:szCs w:val="28"/>
        </w:rPr>
        <w:t>年９</w:t>
      </w:r>
      <w:r w:rsidR="00CD4D0A">
        <w:rPr>
          <w:rFonts w:ascii="HG丸ｺﾞｼｯｸM-PRO" w:eastAsia="HG丸ｺﾞｼｯｸM-PRO" w:hAnsi="ＭＳ ゴシック" w:hint="eastAsia"/>
          <w:sz w:val="28"/>
          <w:szCs w:val="28"/>
        </w:rPr>
        <w:t>月</w:t>
      </w:r>
    </w:p>
    <w:p w:rsidR="00080F28" w:rsidRPr="00851834" w:rsidRDefault="00080F28" w:rsidP="0029480D">
      <w:pPr>
        <w:jc w:val="right"/>
        <w:rPr>
          <w:rFonts w:ascii="HG丸ｺﾞｼｯｸM-PRO" w:eastAsia="HG丸ｺﾞｼｯｸM-PRO" w:hAnsi="ＭＳ ゴシック" w:hint="eastAsia"/>
          <w:sz w:val="32"/>
          <w:szCs w:val="28"/>
        </w:rPr>
      </w:pPr>
      <w:r w:rsidRPr="00851834">
        <w:rPr>
          <w:rFonts w:ascii="HG丸ｺﾞｼｯｸM-PRO" w:eastAsia="HG丸ｺﾞｼｯｸM-PRO" w:hAnsi="ＭＳ ゴシック" w:hint="eastAsia"/>
          <w:sz w:val="32"/>
          <w:szCs w:val="28"/>
        </w:rPr>
        <w:t>教育学部教務係</w:t>
      </w:r>
    </w:p>
    <w:sectPr w:rsidR="00080F28" w:rsidRPr="00851834" w:rsidSect="00E250C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18" w:rsidRDefault="00CF6D18" w:rsidP="00CE5ED8">
      <w:r>
        <w:separator/>
      </w:r>
    </w:p>
  </w:endnote>
  <w:endnote w:type="continuationSeparator" w:id="0">
    <w:p w:rsidR="00CF6D18" w:rsidRDefault="00CF6D18" w:rsidP="00C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18" w:rsidRDefault="00CF6D18" w:rsidP="00CE5ED8">
      <w:r>
        <w:separator/>
      </w:r>
    </w:p>
  </w:footnote>
  <w:footnote w:type="continuationSeparator" w:id="0">
    <w:p w:rsidR="00CF6D18" w:rsidRDefault="00CF6D18" w:rsidP="00CE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0CC"/>
    <w:rsid w:val="000334DA"/>
    <w:rsid w:val="000571FB"/>
    <w:rsid w:val="00080F28"/>
    <w:rsid w:val="000B07F2"/>
    <w:rsid w:val="000F7255"/>
    <w:rsid w:val="00173CCE"/>
    <w:rsid w:val="00175F12"/>
    <w:rsid w:val="00190895"/>
    <w:rsid w:val="001E4609"/>
    <w:rsid w:val="0029480D"/>
    <w:rsid w:val="00310A0D"/>
    <w:rsid w:val="00336899"/>
    <w:rsid w:val="003B6468"/>
    <w:rsid w:val="00446F14"/>
    <w:rsid w:val="004777F0"/>
    <w:rsid w:val="005307A1"/>
    <w:rsid w:val="0056520E"/>
    <w:rsid w:val="006931C0"/>
    <w:rsid w:val="006C24B5"/>
    <w:rsid w:val="007C45EB"/>
    <w:rsid w:val="00822FEC"/>
    <w:rsid w:val="00850B98"/>
    <w:rsid w:val="00851834"/>
    <w:rsid w:val="00865CDE"/>
    <w:rsid w:val="00895E9C"/>
    <w:rsid w:val="00927DBB"/>
    <w:rsid w:val="009F1D99"/>
    <w:rsid w:val="00A03BA5"/>
    <w:rsid w:val="00B72A44"/>
    <w:rsid w:val="00B81905"/>
    <w:rsid w:val="00C17E0D"/>
    <w:rsid w:val="00CA295B"/>
    <w:rsid w:val="00CD4D0A"/>
    <w:rsid w:val="00CE5ED8"/>
    <w:rsid w:val="00CF6D18"/>
    <w:rsid w:val="00DE602C"/>
    <w:rsid w:val="00DF7591"/>
    <w:rsid w:val="00E250CC"/>
    <w:rsid w:val="00E73C8E"/>
    <w:rsid w:val="00F1238A"/>
    <w:rsid w:val="00F40C57"/>
    <w:rsid w:val="00FA5780"/>
    <w:rsid w:val="00FC3379"/>
    <w:rsid w:val="00FC56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21654-EC7C-45D8-9EE5-01E7852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F28"/>
  </w:style>
  <w:style w:type="character" w:customStyle="1" w:styleId="a4">
    <w:name w:val="日付 (文字)"/>
    <w:basedOn w:val="a0"/>
    <w:link w:val="a3"/>
    <w:uiPriority w:val="99"/>
    <w:semiHidden/>
    <w:rsid w:val="00080F28"/>
  </w:style>
  <w:style w:type="paragraph" w:styleId="a5">
    <w:name w:val="header"/>
    <w:basedOn w:val="a"/>
    <w:link w:val="a6"/>
    <w:uiPriority w:val="99"/>
    <w:semiHidden/>
    <w:unhideWhenUsed/>
    <w:rsid w:val="00CE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E5ED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E5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E5ED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10A0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10A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jimu9教務係</dc:creator>
  <cp:keywords/>
  <dc:description/>
  <cp:lastModifiedBy>jimu11</cp:lastModifiedBy>
  <cp:revision>2</cp:revision>
  <cp:lastPrinted>2020-09-16T06:20:00Z</cp:lastPrinted>
  <dcterms:created xsi:type="dcterms:W3CDTF">2020-09-17T10:02:00Z</dcterms:created>
  <dcterms:modified xsi:type="dcterms:W3CDTF">2020-09-17T10:02:00Z</dcterms:modified>
</cp:coreProperties>
</file>